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1E67" w:rsidRPr="0089447D" w:rsidRDefault="00371E67" w:rsidP="0089447D">
      <w:pPr>
        <w:tabs>
          <w:tab w:val="left" w:pos="5738"/>
        </w:tabs>
        <w:spacing w:before="100" w:beforeAutospacing="1" w:after="100" w:afterAutospacing="1" w:line="240" w:lineRule="auto"/>
        <w:rPr>
          <w:rFonts w:ascii="Times New Roman" w:eastAsia="Calibri" w:hAnsi="Times New Roman" w:cs="Times New Roman"/>
          <w:i/>
          <w:noProof/>
          <w:sz w:val="24"/>
          <w:szCs w:val="24"/>
        </w:rPr>
      </w:pPr>
      <w:r w:rsidRPr="00371E67">
        <w:rPr>
          <w:rFonts w:ascii="Times New Roman" w:eastAsia="Calibri" w:hAnsi="Times New Roman" w:cs="Times New Roman"/>
          <w:i/>
          <w:noProof/>
          <w:sz w:val="24"/>
          <w:szCs w:val="24"/>
          <w:highlight w:val="yellow"/>
        </w:rPr>
        <w:t>Оформляется на бланке ОО в соответствии с инструкцией по делопроизводству</w:t>
      </w:r>
    </w:p>
    <w:p w:rsidR="00371E67" w:rsidRPr="00371E67" w:rsidRDefault="00371E67" w:rsidP="00371E67">
      <w:pPr>
        <w:tabs>
          <w:tab w:val="left" w:pos="5738"/>
        </w:tabs>
        <w:spacing w:before="100" w:beforeAutospacing="1" w:after="100" w:afterAutospacing="1" w:line="240" w:lineRule="auto"/>
        <w:jc w:val="center"/>
        <w:rPr>
          <w:rFonts w:ascii="Times New Roman" w:eastAsia="Calibri" w:hAnsi="Times New Roman" w:cs="Times New Roman"/>
          <w:noProof/>
          <w:sz w:val="28"/>
          <w:szCs w:val="28"/>
        </w:rPr>
      </w:pPr>
      <w:r w:rsidRPr="00371E67">
        <w:rPr>
          <w:rFonts w:ascii="Times New Roman" w:eastAsia="Calibri" w:hAnsi="Times New Roman" w:cs="Times New Roman"/>
          <w:b/>
          <w:noProof/>
          <w:sz w:val="28"/>
          <w:szCs w:val="28"/>
        </w:rPr>
        <w:t>ПРИКАЗ</w:t>
      </w:r>
    </w:p>
    <w:p w:rsidR="00371E67" w:rsidRPr="00371E67" w:rsidRDefault="00371E67" w:rsidP="00371E67">
      <w:pPr>
        <w:tabs>
          <w:tab w:val="left" w:pos="5738"/>
        </w:tabs>
        <w:spacing w:before="100" w:beforeAutospacing="1" w:after="100" w:afterAutospacing="1" w:line="240" w:lineRule="auto"/>
        <w:rPr>
          <w:rFonts w:ascii="Times New Roman" w:eastAsia="Calibri" w:hAnsi="Times New Roman" w:cs="Times New Roman"/>
          <w:noProof/>
          <w:sz w:val="28"/>
          <w:szCs w:val="28"/>
        </w:rPr>
      </w:pPr>
      <w:r w:rsidRPr="00371E67">
        <w:rPr>
          <w:rFonts w:ascii="Times New Roman" w:eastAsia="Calibri" w:hAnsi="Times New Roman" w:cs="Times New Roman"/>
          <w:b/>
          <w:noProof/>
          <w:sz w:val="28"/>
          <w:szCs w:val="28"/>
          <w:u w:val="single"/>
        </w:rPr>
        <w:t>«     »</w:t>
      </w:r>
      <w:r w:rsidRPr="00371E67">
        <w:rPr>
          <w:rFonts w:ascii="Times New Roman" w:eastAsia="Calibri" w:hAnsi="Times New Roman" w:cs="Times New Roman"/>
          <w:b/>
          <w:noProof/>
          <w:sz w:val="28"/>
          <w:szCs w:val="28"/>
        </w:rPr>
        <w:t xml:space="preserve">   </w:t>
      </w:r>
      <w:r w:rsidRPr="00371E67">
        <w:rPr>
          <w:rFonts w:ascii="Times New Roman" w:eastAsia="Calibri" w:hAnsi="Times New Roman" w:cs="Times New Roman"/>
          <w:b/>
          <w:noProof/>
          <w:sz w:val="28"/>
          <w:szCs w:val="28"/>
          <w:u w:val="single"/>
        </w:rPr>
        <w:t xml:space="preserve">                       </w:t>
      </w:r>
      <w:r w:rsidRPr="00371E67">
        <w:rPr>
          <w:rFonts w:ascii="Times New Roman" w:eastAsia="Calibri" w:hAnsi="Times New Roman" w:cs="Times New Roman"/>
          <w:b/>
          <w:noProof/>
          <w:sz w:val="28"/>
          <w:szCs w:val="28"/>
        </w:rPr>
        <w:t xml:space="preserve">    </w:t>
      </w:r>
      <w:r w:rsidRPr="00371E67">
        <w:rPr>
          <w:rFonts w:ascii="Times New Roman" w:eastAsia="Calibri" w:hAnsi="Times New Roman" w:cs="Times New Roman"/>
          <w:b/>
          <w:noProof/>
          <w:sz w:val="28"/>
          <w:szCs w:val="28"/>
          <w:u w:val="single"/>
        </w:rPr>
        <w:t>2022г.</w:t>
      </w:r>
      <w:r w:rsidRPr="00371E67">
        <w:rPr>
          <w:rFonts w:ascii="Times New Roman" w:eastAsia="Calibri" w:hAnsi="Times New Roman" w:cs="Times New Roman"/>
          <w:b/>
          <w:noProof/>
          <w:sz w:val="28"/>
          <w:szCs w:val="28"/>
        </w:rPr>
        <w:tab/>
        <w:t xml:space="preserve">                                № </w:t>
      </w:r>
      <w:r w:rsidRPr="00371E67">
        <w:rPr>
          <w:rFonts w:ascii="Times New Roman" w:eastAsia="Calibri" w:hAnsi="Times New Roman" w:cs="Times New Roman"/>
          <w:noProof/>
          <w:sz w:val="28"/>
          <w:szCs w:val="28"/>
        </w:rPr>
        <w:t xml:space="preserve">                                                                                                           </w:t>
      </w:r>
    </w:p>
    <w:p w:rsidR="00371E67" w:rsidRPr="00371E67" w:rsidRDefault="00371E67" w:rsidP="00371E67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371E67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Об утверждении </w:t>
      </w:r>
      <w:r w:rsidR="00FA0B41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план-графика</w:t>
      </w:r>
      <w:r w:rsidR="0089447D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71E67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организационных мероприятий </w:t>
      </w:r>
    </w:p>
    <w:p w:rsidR="00371E67" w:rsidRPr="00371E67" w:rsidRDefault="0089447D" w:rsidP="00371E67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введения</w:t>
      </w:r>
      <w:r w:rsidR="00371E67" w:rsidRPr="00371E67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обновлённ</w:t>
      </w: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ого</w:t>
      </w:r>
      <w:r w:rsidR="00371E67" w:rsidRPr="00371E67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ФГОС СОО</w:t>
      </w:r>
    </w:p>
    <w:p w:rsidR="00371E67" w:rsidRPr="00371E67" w:rsidRDefault="00371E67" w:rsidP="00371E67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</w:p>
    <w:p w:rsidR="00371E67" w:rsidRPr="00371E67" w:rsidRDefault="00371E67" w:rsidP="00371E6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color w:val="000000"/>
          <w:sz w:val="28"/>
          <w:szCs w:val="24"/>
        </w:rPr>
      </w:pPr>
      <w:r w:rsidRPr="00371E67">
        <w:rPr>
          <w:rFonts w:ascii="Times New Roman" w:eastAsia="Calibri" w:hAnsi="Times New Roman" w:cs="Times New Roman"/>
          <w:sz w:val="28"/>
          <w:szCs w:val="24"/>
        </w:rPr>
        <w:t xml:space="preserve">В связи с внесением изменений в федеральный государственный образовательный стандарт среднего общего образования, </w:t>
      </w:r>
      <w:r w:rsidRPr="00371E67">
        <w:rPr>
          <w:rFonts w:ascii="Times New Roman" w:eastAsia="Calibri" w:hAnsi="Times New Roman" w:cs="Times New Roman"/>
          <w:b/>
          <w:sz w:val="28"/>
          <w:szCs w:val="24"/>
        </w:rPr>
        <w:t>на основании</w:t>
      </w:r>
      <w:r w:rsidRPr="00371E67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="00FB4A61">
        <w:rPr>
          <w:rFonts w:ascii="Times New Roman" w:eastAsia="Calibri" w:hAnsi="Times New Roman" w:cs="Times New Roman"/>
          <w:sz w:val="28"/>
          <w:szCs w:val="24"/>
        </w:rPr>
        <w:t>п</w:t>
      </w:r>
      <w:r w:rsidRPr="00371E67">
        <w:rPr>
          <w:rFonts w:ascii="Times New Roman" w:eastAsia="Calibri" w:hAnsi="Times New Roman" w:cs="Times New Roman"/>
          <w:sz w:val="28"/>
          <w:szCs w:val="24"/>
        </w:rPr>
        <w:t xml:space="preserve">риказа </w:t>
      </w:r>
      <w:r w:rsidRPr="00371E67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Министерства прос</w:t>
      </w:r>
      <w:r w:rsidR="00FB4A61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вещения РФ от 12 августа 2022 года</w:t>
      </w:r>
      <w:r w:rsidRPr="00371E67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 xml:space="preserve"> № 732</w:t>
      </w:r>
      <w:r w:rsidRPr="00371E67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371E67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«О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</w:t>
      </w:r>
      <w:r w:rsidR="00FB4A61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ской Федерации от 17 мая 2012 года</w:t>
      </w:r>
      <w:r w:rsidRPr="00371E67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 xml:space="preserve"> № 413»</w:t>
      </w:r>
      <w:r w:rsidRPr="00371E67">
        <w:rPr>
          <w:rFonts w:ascii="Times New Roman" w:eastAsia="Calibri" w:hAnsi="Times New Roman" w:cs="Times New Roman"/>
          <w:sz w:val="28"/>
          <w:szCs w:val="24"/>
        </w:rPr>
        <w:t>, приказа Министерства образования и науки Чеченской Республики от 05 декабря 2022 года «О переходе на обновленный ФГОС СОО»</w:t>
      </w:r>
      <w:r w:rsidR="00FB4A61">
        <w:rPr>
          <w:rFonts w:ascii="Times New Roman" w:eastAsia="Calibri" w:hAnsi="Times New Roman" w:cs="Times New Roman"/>
          <w:sz w:val="28"/>
          <w:szCs w:val="24"/>
        </w:rPr>
        <w:t xml:space="preserve"> в целях соответствия основных образовательных программ школы требованиям ФГОС и действующему законодательству</w:t>
      </w:r>
      <w:r w:rsidRPr="00371E67">
        <w:rPr>
          <w:rFonts w:ascii="Times New Roman" w:eastAsia="Calibri" w:hAnsi="Times New Roman" w:cs="Times New Roman"/>
          <w:sz w:val="28"/>
          <w:szCs w:val="24"/>
        </w:rPr>
        <w:t xml:space="preserve"> приказываю:</w:t>
      </w:r>
    </w:p>
    <w:p w:rsidR="00C17E52" w:rsidRPr="00C17E52" w:rsidRDefault="00371E67" w:rsidP="00C17E5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1. </w:t>
      </w:r>
      <w:r w:rsidR="00C17E52"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Создать рабочую группу </w:t>
      </w:r>
      <w:r w:rsidR="00C17E52">
        <w:rPr>
          <w:rFonts w:ascii="Times New Roman" w:eastAsia="Calibri" w:hAnsi="Times New Roman" w:cs="Times New Roman"/>
          <w:color w:val="000000"/>
          <w:sz w:val="28"/>
          <w:szCs w:val="24"/>
        </w:rPr>
        <w:t>для</w:t>
      </w:r>
      <w:r w:rsidR="00C17E52"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организации работы </w:t>
      </w:r>
      <w:r w:rsidR="0089447D">
        <w:rPr>
          <w:rFonts w:ascii="Times New Roman" w:eastAsia="Calibri" w:hAnsi="Times New Roman" w:cs="Times New Roman"/>
          <w:color w:val="000000"/>
          <w:sz w:val="28"/>
          <w:szCs w:val="24"/>
        </w:rPr>
        <w:t>введения</w:t>
      </w:r>
      <w:r w:rsid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обновлённ</w:t>
      </w:r>
      <w:r w:rsidR="0089447D">
        <w:rPr>
          <w:rFonts w:ascii="Times New Roman" w:eastAsia="Calibri" w:hAnsi="Times New Roman" w:cs="Times New Roman"/>
          <w:color w:val="000000"/>
          <w:sz w:val="28"/>
          <w:szCs w:val="24"/>
        </w:rPr>
        <w:t>ого</w:t>
      </w:r>
      <w:r w:rsid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ФГОС СОО в </w:t>
      </w:r>
      <w:r w:rsidR="00C17E52" w:rsidRPr="00C17E5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МБОУ «СОШ …»</w:t>
      </w:r>
      <w:r w:rsidR="00FB4A61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(на 2023-2024 учебный год) в следующем составе</w:t>
      </w:r>
      <w:r w:rsidR="00C17E52"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:</w:t>
      </w:r>
    </w:p>
    <w:p w:rsidR="005B25FE" w:rsidRDefault="005B25FE" w:rsidP="00C17E5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>
        <w:rPr>
          <w:rFonts w:ascii="Times New Roman" w:eastAsia="Calibri" w:hAnsi="Times New Roman" w:cs="Times New Roman"/>
          <w:color w:val="000000"/>
          <w:sz w:val="28"/>
          <w:szCs w:val="24"/>
        </w:rPr>
        <w:t>руководитель Рабочей группы:</w:t>
      </w:r>
    </w:p>
    <w:p w:rsidR="00C17E52" w:rsidRPr="00C17E52" w:rsidRDefault="00AE3A18" w:rsidP="00C17E5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AE3A18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Ф</w:t>
      </w:r>
      <w:r w:rsidR="00C17E52" w:rsidRPr="00C17E5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ИО</w:t>
      </w:r>
      <w:r w:rsid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   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, </w:t>
      </w:r>
      <w:r w:rsidR="00C17E52"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зам.директора по УР, курирующий вопросы среднего общего образования;</w:t>
      </w:r>
    </w:p>
    <w:p w:rsidR="005B25FE" w:rsidRDefault="00AE3A18" w:rsidP="00AE3A1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     </w:t>
      </w:r>
      <w:r w:rsidR="005B25FE">
        <w:rPr>
          <w:rFonts w:ascii="Times New Roman" w:eastAsia="Calibri" w:hAnsi="Times New Roman" w:cs="Times New Roman"/>
          <w:color w:val="000000"/>
          <w:sz w:val="28"/>
          <w:szCs w:val="24"/>
        </w:rPr>
        <w:t>Члены Рабочей группы:</w:t>
      </w:r>
    </w:p>
    <w:p w:rsidR="00C17E52" w:rsidRDefault="005B25FE" w:rsidP="00AE3A1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    </w:t>
      </w:r>
      <w:r w:rsidR="00AE3A18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</w:t>
      </w:r>
      <w:r w:rsidR="00C17E52"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</w:t>
      </w:r>
      <w:r w:rsidR="00C17E52" w:rsidRPr="00C17E5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ФИО</w:t>
      </w: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    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, </w:t>
      </w:r>
      <w:r w:rsid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-зам.директора по ВР; </w:t>
      </w:r>
    </w:p>
    <w:p w:rsidR="00C17E52" w:rsidRPr="00C17E52" w:rsidRDefault="00C17E52" w:rsidP="00C17E5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ФИО</w:t>
      </w: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-руководитель ШМО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,</w:t>
      </w:r>
    </w:p>
    <w:p w:rsidR="00C17E52" w:rsidRPr="00C17E52" w:rsidRDefault="00C17E52" w:rsidP="00C17E5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ФИО</w:t>
      </w:r>
      <w:r w:rsidR="005B25FE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-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учитель</w:t>
      </w: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русского языка и литературы,</w:t>
      </w:r>
    </w:p>
    <w:p w:rsidR="00C17E52" w:rsidRDefault="00C17E52" w:rsidP="00C17E5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ФИО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-учитель</w:t>
      </w:r>
      <w:r w:rsidR="00AE3A18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математики,</w:t>
      </w:r>
    </w:p>
    <w:p w:rsidR="00AE3A18" w:rsidRDefault="00AE3A18" w:rsidP="00C17E5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6C006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ФИО</w:t>
      </w: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- учитель истории и обществознания,</w:t>
      </w:r>
    </w:p>
    <w:p w:rsidR="00AE3A18" w:rsidRDefault="00AE3A18" w:rsidP="00C17E5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6C006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ФИО</w:t>
      </w: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- учитель ОБЖ,</w:t>
      </w:r>
    </w:p>
    <w:p w:rsidR="00AE3A18" w:rsidRDefault="00AE3A18" w:rsidP="00C17E5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6C006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ФИО</w:t>
      </w: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- учитель </w:t>
      </w:r>
      <w:r w:rsidR="00FB4A61">
        <w:rPr>
          <w:rFonts w:ascii="Times New Roman" w:eastAsia="Calibri" w:hAnsi="Times New Roman" w:cs="Times New Roman"/>
          <w:color w:val="000000"/>
          <w:sz w:val="28"/>
          <w:szCs w:val="24"/>
        </w:rPr>
        <w:t>географии.</w:t>
      </w:r>
    </w:p>
    <w:p w:rsidR="00371E67" w:rsidRPr="00371E67" w:rsidRDefault="00C17E52" w:rsidP="002E119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2. </w:t>
      </w:r>
      <w:r w:rsidR="00371E67"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Утвердить </w:t>
      </w:r>
      <w:r w:rsidR="002E119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План-график </w:t>
      </w:r>
      <w:r w:rsidR="002E119B" w:rsidRPr="002E119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введения обновлённого ФГОС СОО в </w:t>
      </w:r>
      <w:r w:rsidR="002E119B" w:rsidRPr="002E119B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МБОУ «СОШ …»</w:t>
      </w:r>
      <w:r w:rsidR="002E119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</w:t>
      </w:r>
      <w:r w:rsidR="002E119B" w:rsidRPr="002E119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в рамках образовательной программы среднего общего </w:t>
      </w:r>
      <w:r w:rsidR="00FA0B41" w:rsidRPr="002E119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образования </w:t>
      </w:r>
      <w:r w:rsidR="00FA0B41"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>(</w:t>
      </w:r>
      <w:r w:rsidR="00FB4A61">
        <w:rPr>
          <w:rFonts w:ascii="Times New Roman" w:eastAsia="Calibri" w:hAnsi="Times New Roman" w:cs="Times New Roman"/>
          <w:color w:val="000000"/>
          <w:sz w:val="28"/>
          <w:szCs w:val="24"/>
        </w:rPr>
        <w:t>п</w:t>
      </w:r>
      <w:r w:rsidR="00371E67"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>риложение</w:t>
      </w:r>
      <w:r w:rsidR="00FB4A61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1</w:t>
      </w:r>
      <w:r w:rsidR="00371E67"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>).</w:t>
      </w:r>
    </w:p>
    <w:p w:rsidR="00371E67" w:rsidRPr="00371E67" w:rsidRDefault="00371E67" w:rsidP="00371E6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2. Ответственным за </w:t>
      </w:r>
      <w:r w:rsidR="00FA0B41">
        <w:rPr>
          <w:rFonts w:ascii="Times New Roman" w:eastAsia="Calibri" w:hAnsi="Times New Roman" w:cs="Times New Roman"/>
          <w:color w:val="000000"/>
          <w:sz w:val="28"/>
          <w:szCs w:val="24"/>
        </w:rPr>
        <w:t>реализацию мероприятий согласно</w:t>
      </w:r>
      <w:r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</w:t>
      </w:r>
      <w:r w:rsidR="0089447D" w:rsidRPr="0089447D">
        <w:rPr>
          <w:rFonts w:ascii="Times New Roman" w:eastAsia="Calibri" w:hAnsi="Times New Roman" w:cs="Times New Roman"/>
          <w:color w:val="000000"/>
          <w:sz w:val="28"/>
          <w:szCs w:val="24"/>
        </w:rPr>
        <w:t>План</w:t>
      </w:r>
      <w:r w:rsidR="00FA0B41">
        <w:rPr>
          <w:rFonts w:ascii="Times New Roman" w:eastAsia="Calibri" w:hAnsi="Times New Roman" w:cs="Times New Roman"/>
          <w:color w:val="000000"/>
          <w:sz w:val="28"/>
          <w:szCs w:val="24"/>
        </w:rPr>
        <w:t>-графику</w:t>
      </w:r>
      <w:r w:rsidR="0089447D" w:rsidRPr="0089447D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в соответствии с утвержденными изменениями</w:t>
      </w:r>
      <w:r w:rsidR="00FA0B41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ФГОС СОО</w:t>
      </w:r>
      <w:r w:rsidR="0089447D" w:rsidRPr="0089447D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</w:t>
      </w:r>
      <w:r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назначить заместителя директора </w:t>
      </w:r>
      <w:r w:rsidRPr="00371E67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по УР ФИО</w:t>
      </w:r>
      <w:r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>.</w:t>
      </w:r>
    </w:p>
    <w:p w:rsidR="00371E67" w:rsidRPr="0089447D" w:rsidRDefault="00371E67" w:rsidP="0089447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371E67">
        <w:rPr>
          <w:rFonts w:ascii="Times New Roman" w:eastAsia="Calibri" w:hAnsi="Times New Roman" w:cs="Times New Roman"/>
          <w:color w:val="000000"/>
          <w:sz w:val="28"/>
          <w:szCs w:val="24"/>
        </w:rPr>
        <w:t>3. Контроль исполнения настоящего приказа оставляю за собой.</w:t>
      </w:r>
    </w:p>
    <w:p w:rsidR="00371E67" w:rsidRDefault="00371E67" w:rsidP="00371E67">
      <w:pPr>
        <w:spacing w:before="100" w:beforeAutospacing="1" w:after="200" w:afterAutospacing="1" w:line="276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9447D" w:rsidRDefault="00371E67" w:rsidP="00371E67">
      <w:pPr>
        <w:spacing w:before="100" w:beforeAutospacing="1" w:after="200" w:afterAutospacing="1" w:line="276" w:lineRule="auto"/>
        <w:contextualSpacing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371E67">
        <w:rPr>
          <w:rFonts w:ascii="Times New Roman" w:eastAsia="Times New Roman" w:hAnsi="Times New Roman" w:cs="Times New Roman"/>
          <w:b/>
          <w:bCs/>
          <w:sz w:val="28"/>
          <w:szCs w:val="24"/>
        </w:rPr>
        <w:t>Директор</w:t>
      </w:r>
    </w:p>
    <w:p w:rsidR="00371E67" w:rsidRPr="00371E67" w:rsidRDefault="00371E67" w:rsidP="00371E67">
      <w:pPr>
        <w:spacing w:before="100" w:beforeAutospacing="1" w:after="200" w:afterAutospacing="1" w:line="276" w:lineRule="auto"/>
        <w:contextualSpacing/>
        <w:rPr>
          <w:rFonts w:ascii="Times New Roman" w:eastAsia="Times New Roman" w:hAnsi="Times New Roman" w:cs="Times New Roman"/>
          <w:b/>
          <w:bCs/>
          <w:sz w:val="28"/>
          <w:szCs w:val="24"/>
        </w:rPr>
        <w:sectPr w:rsidR="00371E67" w:rsidRPr="00371E67" w:rsidSect="00371E67">
          <w:pgSz w:w="11907" w:h="16839"/>
          <w:pgMar w:top="1440" w:right="1134" w:bottom="1440" w:left="1440" w:header="720" w:footer="720" w:gutter="0"/>
          <w:cols w:space="720"/>
          <w:docGrid w:linePitch="299"/>
        </w:sectPr>
      </w:pPr>
      <w:r w:rsidRPr="00371E67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С приказом ознакомлены: </w:t>
      </w:r>
      <w:bookmarkStart w:id="0" w:name="_Hlk82329047"/>
    </w:p>
    <w:p w:rsidR="0089447D" w:rsidRDefault="00371E67" w:rsidP="00371E67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bookmarkStart w:id="1" w:name="_Hlk85276472"/>
      <w:bookmarkEnd w:id="0"/>
      <w:r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Приложение </w:t>
      </w:r>
      <w:r w:rsidR="0089447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№ 1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 приказу </w:t>
      </w:r>
      <w:r w:rsidR="0089447D" w:rsidRPr="0089447D">
        <w:rPr>
          <w:rFonts w:ascii="Times New Roman" w:eastAsia="Calibri" w:hAnsi="Times New Roman" w:cs="Times New Roman"/>
          <w:color w:val="000000"/>
          <w:sz w:val="24"/>
          <w:szCs w:val="24"/>
          <w:highlight w:val="yellow"/>
        </w:rPr>
        <w:t>МБОУ «</w:t>
      </w:r>
      <w:r w:rsidR="006964C0" w:rsidRPr="0089447D">
        <w:rPr>
          <w:rFonts w:ascii="Times New Roman" w:eastAsia="Calibri" w:hAnsi="Times New Roman" w:cs="Times New Roman"/>
          <w:color w:val="000000"/>
          <w:sz w:val="24"/>
          <w:szCs w:val="24"/>
          <w:highlight w:val="yellow"/>
        </w:rPr>
        <w:t>СОШ...</w:t>
      </w:r>
      <w:r w:rsidR="0089447D" w:rsidRPr="0089447D">
        <w:rPr>
          <w:rFonts w:ascii="Times New Roman" w:eastAsia="Calibri" w:hAnsi="Times New Roman" w:cs="Times New Roman"/>
          <w:color w:val="000000"/>
          <w:sz w:val="24"/>
          <w:szCs w:val="24"/>
          <w:highlight w:val="yellow"/>
        </w:rPr>
        <w:t>»</w:t>
      </w:r>
    </w:p>
    <w:p w:rsidR="00371E67" w:rsidRDefault="00371E67" w:rsidP="00371E67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от _____________№</w:t>
      </w:r>
    </w:p>
    <w:p w:rsidR="00371E67" w:rsidRPr="00371E67" w:rsidRDefault="00371E67" w:rsidP="00371E67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 </w:t>
      </w:r>
      <w:r w:rsidRPr="00371E6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утверждении плана организационных мероприятий </w:t>
      </w:r>
    </w:p>
    <w:p w:rsidR="00371E67" w:rsidRDefault="0089447D" w:rsidP="00371E67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введения</w:t>
      </w:r>
      <w:r w:rsidR="00371E67" w:rsidRPr="00371E6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обновлённ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ого</w:t>
      </w:r>
      <w:r w:rsidR="00371E67" w:rsidRPr="00371E6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ФГОС СОО</w:t>
      </w:r>
    </w:p>
    <w:p w:rsidR="00371E67" w:rsidRDefault="00371E67" w:rsidP="00371E67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17E52" w:rsidRDefault="00C17E52" w:rsidP="003E3E4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 xml:space="preserve">Положение о рабочей группе по организации работы </w:t>
      </w:r>
      <w:r w:rsidR="002E119B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 xml:space="preserve">введения </w:t>
      </w:r>
      <w:r w:rsidR="0089447D" w:rsidRPr="003E3E4F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 xml:space="preserve">обновлённого ФГОС СОО </w:t>
      </w:r>
      <w:r w:rsidRPr="00C17E52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 xml:space="preserve">в рамках образовательной программы среднего общего образования </w:t>
      </w:r>
    </w:p>
    <w:p w:rsidR="003E3E4F" w:rsidRPr="00C17E52" w:rsidRDefault="003E3E4F" w:rsidP="003E3E4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</w:pPr>
    </w:p>
    <w:p w:rsidR="00C17E52" w:rsidRPr="003E3E4F" w:rsidRDefault="00C17E52" w:rsidP="003E3E4F">
      <w:pPr>
        <w:pStyle w:val="a8"/>
        <w:numPr>
          <w:ilvl w:val="0"/>
          <w:numId w:val="3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</w:pPr>
      <w:r w:rsidRPr="003E3E4F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>Общие положения</w:t>
      </w:r>
    </w:p>
    <w:p w:rsidR="003E3E4F" w:rsidRPr="003E3E4F" w:rsidRDefault="003E3E4F" w:rsidP="003E3E4F">
      <w:pPr>
        <w:pStyle w:val="a8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C17E52" w:rsidRDefault="00C17E52" w:rsidP="003E3E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1.1. Настоящее положение регламентирует деятельность рабочей группы по организации </w:t>
      </w:r>
      <w:r w:rsidR="0089447D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>мероприятий, направленных на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приведени</w:t>
      </w:r>
      <w:r w:rsidR="0089447D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>е некоторых локальных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нормативных документов </w:t>
      </w:r>
      <w:r w:rsidR="0089447D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в том числе и основной образовательной программы среднего общего образования </w:t>
      </w:r>
      <w:r w:rsidR="0089447D" w:rsidRPr="003E3E4F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МБОУ «СОШ…»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</w:t>
      </w:r>
      <w:r w:rsidR="0089447D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(далее – ООП СОО, школа) 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в соответствии с утвержденными изменениями</w:t>
      </w:r>
      <w:r w:rsidRPr="00C17E52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 xml:space="preserve"> </w:t>
      </w:r>
      <w:r w:rsidRPr="00C17E52">
        <w:rPr>
          <w:rFonts w:ascii="Times New Roman" w:eastAsia="Calibri" w:hAnsi="Times New Roman" w:cs="Times New Roman"/>
          <w:sz w:val="28"/>
          <w:szCs w:val="24"/>
        </w:rPr>
        <w:t>в федеральный государственный образовательный стандарт среднего общего образования</w:t>
      </w:r>
      <w:r w:rsidR="003E3E4F">
        <w:rPr>
          <w:rFonts w:ascii="Times New Roman" w:eastAsia="Calibri" w:hAnsi="Times New Roman" w:cs="Times New Roman"/>
          <w:sz w:val="28"/>
          <w:szCs w:val="24"/>
        </w:rPr>
        <w:t xml:space="preserve"> (далее – ФГОС СОО)</w:t>
      </w:r>
      <w:r w:rsidRPr="00C17E52">
        <w:rPr>
          <w:rFonts w:ascii="Times New Roman" w:eastAsia="Calibri" w:hAnsi="Times New Roman" w:cs="Times New Roman"/>
          <w:sz w:val="28"/>
          <w:szCs w:val="24"/>
        </w:rPr>
        <w:t xml:space="preserve">. </w:t>
      </w:r>
    </w:p>
    <w:p w:rsidR="00C17E52" w:rsidRPr="00C17E52" w:rsidRDefault="00C17E52" w:rsidP="003E3E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1.2. Положение разработано в соответствии с Федеральным законом № 273-ФЗ от 29.12.2012 «Об образовании в Российской Федерации», </w:t>
      </w:r>
      <w:r w:rsidR="0089447D" w:rsidRPr="003E3E4F">
        <w:rPr>
          <w:rFonts w:ascii="Times New Roman" w:eastAsia="Calibri" w:hAnsi="Times New Roman" w:cs="Times New Roman"/>
          <w:sz w:val="28"/>
          <w:szCs w:val="24"/>
        </w:rPr>
        <w:t>п</w:t>
      </w:r>
      <w:r w:rsidRPr="00C17E52">
        <w:rPr>
          <w:rFonts w:ascii="Times New Roman" w:eastAsia="Calibri" w:hAnsi="Times New Roman" w:cs="Times New Roman"/>
          <w:sz w:val="28"/>
          <w:szCs w:val="24"/>
        </w:rPr>
        <w:t xml:space="preserve">риказом 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Министерства просвещения РФ от 12 августа 2022 г</w:t>
      </w:r>
      <w:r w:rsidR="0089447D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ода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 xml:space="preserve"> </w:t>
      </w:r>
      <w:r w:rsidR="0089447D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№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 732</w:t>
      </w:r>
      <w:r w:rsidRPr="00C17E52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="0089447D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«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 мая 2012 г</w:t>
      </w:r>
      <w:r w:rsidR="0089447D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ода №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 413</w:t>
      </w:r>
      <w:r w:rsidR="0089447D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»,</w:t>
      </w:r>
      <w:r w:rsidR="0089447D" w:rsidRPr="003E3E4F">
        <w:rPr>
          <w:sz w:val="24"/>
        </w:rPr>
        <w:t xml:space="preserve"> </w:t>
      </w:r>
      <w:r w:rsidR="0089447D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приказа Министерства образования и науки Чеченской Республики от 05 декабря 2022 года «О переходе на обновленный ФГОС СОО» в целях соответствия основной образовательной программы школы требованиям ФГОС СОО и действующему законодательству</w:t>
      </w:r>
      <w:r w:rsidRPr="00C17E52">
        <w:rPr>
          <w:rFonts w:ascii="Times New Roman" w:eastAsia="Calibri" w:hAnsi="Times New Roman" w:cs="Times New Roman"/>
          <w:sz w:val="28"/>
          <w:szCs w:val="24"/>
        </w:rPr>
        <w:t>.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1.3. Деятельность рабочей группы осуществляется в соответствии с действующим законодательством Российской Федерации и настоящим положением.</w:t>
      </w:r>
    </w:p>
    <w:p w:rsidR="00C17E52" w:rsidRPr="00C17E52" w:rsidRDefault="00C17E52" w:rsidP="003E3E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1.4. В состав рабочей группы в обязательном порядке входят заместители директора, курирующие вопросы учебной и воспитательной работы, руководители методических объединений, педагогические работники </w:t>
      </w:r>
      <w:r w:rsidR="0089447D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>школы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 в соответствии с приказом руководителя ОО.</w:t>
      </w:r>
    </w:p>
    <w:p w:rsidR="00C17E52" w:rsidRPr="00C17E52" w:rsidRDefault="00C17E52" w:rsidP="003E3E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1.5. Настоящее положение вступает в действие с момента его утверждения и действует в течение периода работы по </w:t>
      </w:r>
      <w:r w:rsidR="00760D63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>введению обновлённого ФГОС СОО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в соответствии с утвержденными изменениями</w:t>
      </w:r>
      <w:r w:rsidRPr="00C17E52">
        <w:rPr>
          <w:rFonts w:ascii="Times New Roman" w:eastAsia="Calibri" w:hAnsi="Times New Roman" w:cs="Times New Roman"/>
          <w:sz w:val="28"/>
          <w:szCs w:val="24"/>
        </w:rPr>
        <w:t>.</w:t>
      </w:r>
    </w:p>
    <w:p w:rsidR="003E3E4F" w:rsidRDefault="003E3E4F" w:rsidP="003E3E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</w:pPr>
    </w:p>
    <w:p w:rsidR="00C17E52" w:rsidRDefault="00C17E52" w:rsidP="003E3E4F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>2. Задачи рабочей группы</w:t>
      </w:r>
    </w:p>
    <w:p w:rsidR="003E3E4F" w:rsidRPr="00C17E52" w:rsidRDefault="003E3E4F" w:rsidP="003E3E4F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C17E52" w:rsidRDefault="00C17E52" w:rsidP="003E3E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2.1. Изучение </w:t>
      </w:r>
      <w:r w:rsidRPr="00C17E52">
        <w:rPr>
          <w:rFonts w:ascii="Times New Roman" w:eastAsia="Calibri" w:hAnsi="Times New Roman" w:cs="Times New Roman"/>
          <w:sz w:val="28"/>
          <w:szCs w:val="24"/>
        </w:rPr>
        <w:t xml:space="preserve">изменений в федеральный государственный образовательный стандарт среднего общего образования, на основании Приказа 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Министерства просвещения РФ от 12 августа 2022 г</w:t>
      </w:r>
      <w:r w:rsidR="00760D63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ода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 xml:space="preserve"> </w:t>
      </w:r>
      <w:r w:rsidR="00760D63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№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 732</w:t>
      </w:r>
      <w:r w:rsidRPr="00C17E52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="00760D63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«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 xml:space="preserve">О 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lastRenderedPageBreak/>
        <w:t>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 мая 2012 г</w:t>
      </w:r>
      <w:r w:rsidR="00760D63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ода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 xml:space="preserve"> </w:t>
      </w:r>
      <w:r w:rsidR="00760D63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№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 413</w:t>
      </w:r>
      <w:r w:rsidR="00760D63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»</w:t>
      </w:r>
      <w:r w:rsidRPr="00C17E52">
        <w:rPr>
          <w:rFonts w:ascii="Times New Roman" w:eastAsia="Calibri" w:hAnsi="Times New Roman" w:cs="Times New Roman"/>
          <w:sz w:val="28"/>
          <w:szCs w:val="24"/>
        </w:rPr>
        <w:t>.</w:t>
      </w:r>
    </w:p>
    <w:p w:rsidR="00C17E52" w:rsidRPr="00C17E52" w:rsidRDefault="00C17E52" w:rsidP="003E3E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C17E52">
        <w:rPr>
          <w:rFonts w:ascii="Times New Roman" w:eastAsia="Calibri" w:hAnsi="Times New Roman" w:cs="Times New Roman"/>
          <w:sz w:val="28"/>
          <w:szCs w:val="24"/>
        </w:rPr>
        <w:t xml:space="preserve">2.2. Анализ условий реализации 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ФГОС СОО, утвержденных 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приказом Министерства образования и науки Российской Федерации от 17 мая 2012 г</w:t>
      </w:r>
      <w:r w:rsidR="00760D63" w:rsidRPr="003E3E4F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ода №</w:t>
      </w:r>
      <w:r w:rsidRPr="00C17E52">
        <w:rPr>
          <w:rFonts w:ascii="Times New Roman" w:eastAsia="Calibri" w:hAnsi="Times New Roman" w:cs="Times New Roman"/>
          <w:sz w:val="28"/>
          <w:szCs w:val="24"/>
          <w:shd w:val="clear" w:color="auto" w:fill="FFFFFF"/>
        </w:rPr>
        <w:t> 413.</w:t>
      </w:r>
    </w:p>
    <w:p w:rsidR="00C17E52" w:rsidRPr="00C17E52" w:rsidRDefault="00C17E52" w:rsidP="003E3E4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sz w:val="28"/>
          <w:szCs w:val="24"/>
        </w:rPr>
        <w:t xml:space="preserve">2.3. Подготовка комплекта рабочих материалов по внедрению изменений в </w:t>
      </w:r>
      <w:r w:rsidR="00760D63" w:rsidRPr="003E3E4F">
        <w:rPr>
          <w:rFonts w:ascii="Times New Roman" w:eastAsia="Calibri" w:hAnsi="Times New Roman" w:cs="Times New Roman"/>
          <w:sz w:val="28"/>
          <w:szCs w:val="24"/>
        </w:rPr>
        <w:t xml:space="preserve">некоторые локальные </w:t>
      </w:r>
      <w:r w:rsidRPr="00C17E52">
        <w:rPr>
          <w:rFonts w:ascii="Times New Roman" w:eastAsia="Calibri" w:hAnsi="Times New Roman" w:cs="Times New Roman"/>
          <w:sz w:val="28"/>
          <w:szCs w:val="24"/>
        </w:rPr>
        <w:t xml:space="preserve">нормативные документы </w:t>
      </w:r>
      <w:r w:rsidR="00760D63" w:rsidRPr="003E3E4F">
        <w:rPr>
          <w:rFonts w:ascii="Times New Roman" w:eastAsia="Calibri" w:hAnsi="Times New Roman" w:cs="Times New Roman"/>
          <w:sz w:val="28"/>
          <w:szCs w:val="24"/>
        </w:rPr>
        <w:t>школы</w:t>
      </w:r>
      <w:r w:rsidRPr="00C17E52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в соответствии с утвержденными изменениями</w:t>
      </w:r>
      <w:r w:rsidRPr="00C17E52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 xml:space="preserve"> </w:t>
      </w:r>
      <w:r w:rsidRPr="00C17E52">
        <w:rPr>
          <w:rFonts w:ascii="Times New Roman" w:eastAsia="Calibri" w:hAnsi="Times New Roman" w:cs="Times New Roman"/>
          <w:sz w:val="28"/>
          <w:szCs w:val="24"/>
        </w:rPr>
        <w:t>в федеральный государственный образовательный стандарт среднего общего образования.</w:t>
      </w:r>
    </w:p>
    <w:p w:rsidR="00C17E52" w:rsidRPr="00C17E52" w:rsidRDefault="00760D63" w:rsidP="00FA0B4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2.4. Реализация </w:t>
      </w:r>
      <w:r w:rsidR="00FA0B41">
        <w:rPr>
          <w:rFonts w:ascii="Times New Roman" w:eastAsia="Calibri" w:hAnsi="Times New Roman" w:cs="Times New Roman"/>
          <w:color w:val="000000"/>
          <w:sz w:val="28"/>
          <w:szCs w:val="24"/>
        </w:rPr>
        <w:t>План-графика</w:t>
      </w:r>
      <w:r w:rsidR="00EB0174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(«Дорожной карты»)</w:t>
      </w:r>
      <w:r w:rsidR="00FA0B41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</w:t>
      </w:r>
      <w:r w:rsidR="00FA0B41" w:rsidRPr="00FA0B41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введения обновлённого ФГОС СОО </w:t>
      </w:r>
      <w:r w:rsidR="00FA0B41" w:rsidRPr="00EB0174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в МБОУ «СОШ …»</w:t>
      </w:r>
      <w:r w:rsidR="00FA0B41" w:rsidRPr="00FA0B41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 в рамках образовательной программы среднего общего образования</w:t>
      </w:r>
      <w:r w:rsidR="00C17E52"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.</w:t>
      </w:r>
    </w:p>
    <w:p w:rsidR="003E3E4F" w:rsidRDefault="003E3E4F" w:rsidP="003E3E4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</w:pPr>
    </w:p>
    <w:p w:rsidR="00C17E52" w:rsidRPr="00C17E52" w:rsidRDefault="00C17E52" w:rsidP="003E3E4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>3. Права и ответственность рабочей группы</w:t>
      </w:r>
    </w:p>
    <w:p w:rsidR="00C17E52" w:rsidRPr="00C17E52" w:rsidRDefault="00C17E52" w:rsidP="003E3E4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3.1. Рабочая группа имеет право:</w:t>
      </w:r>
    </w:p>
    <w:p w:rsidR="00760D63" w:rsidRPr="003E3E4F" w:rsidRDefault="00C17E52" w:rsidP="003E3E4F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осуществлять работу по плану, утвержденному </w:t>
      </w:r>
      <w:r w:rsidR="00760D63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>директором школы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, вносить в него </w:t>
      </w:r>
      <w:r w:rsidR="00760D63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>при необходимости соответствующие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дополнения и изменения;</w:t>
      </w:r>
    </w:p>
    <w:p w:rsidR="00760D63" w:rsidRPr="003E3E4F" w:rsidRDefault="00C17E52" w:rsidP="003E3E4F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запрашивать у </w:t>
      </w:r>
      <w:r w:rsidR="00760D63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>педагогических работников школы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необходимую для анализа воспитательно-образовательного процесса информацию;</w:t>
      </w:r>
    </w:p>
    <w:p w:rsidR="00C17E52" w:rsidRPr="00C17E52" w:rsidRDefault="00C17E52" w:rsidP="003E3E4F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при необходимости приглашать на заседание рабочей группы всех участников образовательного процесса</w:t>
      </w:r>
      <w:r w:rsidR="00760D63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в школе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.</w:t>
      </w:r>
    </w:p>
    <w:p w:rsidR="00760D63" w:rsidRPr="003E3E4F" w:rsidRDefault="00760D63" w:rsidP="003E3E4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C17E52" w:rsidRDefault="00C17E52" w:rsidP="003E3E4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3.2. Рабочая группа несет ответственность:</w:t>
      </w:r>
    </w:p>
    <w:p w:rsidR="00760D63" w:rsidRPr="00F817F9" w:rsidRDefault="00FA0B41" w:rsidP="00F817F9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за выполнение </w:t>
      </w:r>
      <w:r w:rsidR="00F817F9" w:rsidRPr="00F817F9">
        <w:rPr>
          <w:rFonts w:ascii="Times New Roman" w:eastAsia="Calibri" w:hAnsi="Times New Roman" w:cs="Times New Roman"/>
          <w:color w:val="000000"/>
          <w:sz w:val="28"/>
          <w:szCs w:val="24"/>
        </w:rPr>
        <w:t>План-график</w:t>
      </w:r>
      <w:r w:rsidR="00F817F9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а </w:t>
      </w:r>
      <w:r w:rsidR="00EB0174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(«Дорожной карты») </w:t>
      </w:r>
      <w:r w:rsidR="00F817F9" w:rsidRPr="00F817F9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введения обновлённого ФГОС СОО в </w:t>
      </w:r>
      <w:r w:rsidR="00F817F9" w:rsidRPr="00625A6B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МБОУ «СОШ …»</w:t>
      </w:r>
      <w:r w:rsidR="00F817F9" w:rsidRPr="00F817F9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 в рамках образовательной программы среднего общего образования</w:t>
      </w:r>
      <w:r w:rsidR="00C17E52" w:rsidRPr="00F817F9">
        <w:rPr>
          <w:rFonts w:ascii="Times New Roman" w:eastAsia="Calibri" w:hAnsi="Times New Roman" w:cs="Times New Roman"/>
          <w:color w:val="000000"/>
          <w:sz w:val="28"/>
          <w:szCs w:val="24"/>
        </w:rPr>
        <w:t>;</w:t>
      </w:r>
    </w:p>
    <w:p w:rsidR="00760D63" w:rsidRPr="003E3E4F" w:rsidRDefault="00C17E52" w:rsidP="003E3E4F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разработку в полном объеме документации </w:t>
      </w:r>
      <w:r w:rsidR="00625A6B">
        <w:rPr>
          <w:rFonts w:ascii="Times New Roman" w:eastAsia="Calibri" w:hAnsi="Times New Roman" w:cs="Times New Roman"/>
          <w:color w:val="000000"/>
          <w:sz w:val="28"/>
          <w:szCs w:val="24"/>
        </w:rPr>
        <w:t>по обновлённому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ФГОС СОО</w:t>
      </w:r>
      <w:r w:rsidR="00760D63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на период реализации</w:t>
      </w:r>
      <w:r w:rsidR="00760D63" w:rsidRPr="003E3E4F">
        <w:rPr>
          <w:sz w:val="24"/>
        </w:rPr>
        <w:t xml:space="preserve"> </w:t>
      </w:r>
      <w:r w:rsidR="00625A6B">
        <w:rPr>
          <w:rFonts w:ascii="Times New Roman" w:eastAsia="Calibri" w:hAnsi="Times New Roman" w:cs="Times New Roman"/>
          <w:color w:val="000000"/>
          <w:sz w:val="28"/>
          <w:szCs w:val="24"/>
        </w:rPr>
        <w:t>План-графика</w:t>
      </w:r>
      <w:r w:rsidR="00EB0174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(«Дорожной карты»)</w:t>
      </w:r>
      <w:r w:rsidR="00760D63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>;</w:t>
      </w:r>
    </w:p>
    <w:p w:rsidR="00C17E52" w:rsidRPr="00C17E52" w:rsidRDefault="00C17E52" w:rsidP="003E3E4F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соблюдение соответствия разрабатываемых документов  требованиям</w:t>
      </w:r>
      <w:r w:rsidR="00760D63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обновл</w:t>
      </w:r>
      <w:r w:rsidR="00EB0174">
        <w:rPr>
          <w:rFonts w:ascii="Times New Roman" w:eastAsia="Calibri" w:hAnsi="Times New Roman" w:cs="Times New Roman"/>
          <w:color w:val="000000"/>
          <w:sz w:val="28"/>
          <w:szCs w:val="24"/>
        </w:rPr>
        <w:t>ё</w:t>
      </w:r>
      <w:r w:rsidR="00760D63" w:rsidRPr="003E3E4F">
        <w:rPr>
          <w:rFonts w:ascii="Times New Roman" w:eastAsia="Calibri" w:hAnsi="Times New Roman" w:cs="Times New Roman"/>
          <w:color w:val="000000"/>
          <w:sz w:val="28"/>
          <w:szCs w:val="24"/>
        </w:rPr>
        <w:t>нного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ФГОС СОО.</w:t>
      </w:r>
    </w:p>
    <w:p w:rsidR="00C17E52" w:rsidRPr="00C17E52" w:rsidRDefault="00C17E52" w:rsidP="003E3E4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C17E52" w:rsidRDefault="00C17E52" w:rsidP="003E3E4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>4. Организация деятельности рабочей группы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4.1. Руководитель и члены рабочей группы утверждаются приказом директора на период работы.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4.2. Рабочая группа проводит оперативные совещания по мере необходимости, но не реже 1 раза в четверть.</w:t>
      </w:r>
    </w:p>
    <w:p w:rsidR="00C17E52" w:rsidRPr="00C17E52" w:rsidRDefault="00C17E52" w:rsidP="00625A6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4.3. Деятельность рабоче</w:t>
      </w:r>
      <w:r w:rsidR="00625A6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й группы осуществляется по План-графику </w:t>
      </w:r>
      <w:r w:rsidR="00625A6B" w:rsidRPr="00625A6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введения обновлённого ФГОС СОО в </w:t>
      </w:r>
      <w:r w:rsidR="00625A6B" w:rsidRPr="00625A6B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МБОУ «СОШ …»</w:t>
      </w:r>
      <w:r w:rsidR="00625A6B" w:rsidRPr="00625A6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 в рамках образовательной программы среднего общего образования</w:t>
      </w:r>
      <w:r w:rsidR="003E3E4F" w:rsidRPr="00625A6B">
        <w:rPr>
          <w:rFonts w:ascii="Times New Roman" w:eastAsia="Calibri" w:hAnsi="Times New Roman" w:cs="Times New Roman"/>
          <w:color w:val="000000"/>
          <w:sz w:val="28"/>
          <w:szCs w:val="24"/>
        </w:rPr>
        <w:t>,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утвержденному директором школы.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lastRenderedPageBreak/>
        <w:t xml:space="preserve">4.4. Готовые </w:t>
      </w:r>
      <w:r w:rsidR="003E3E4F"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проекты организационных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документов рассматриваются на заседании Педагогического совета 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>школы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.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При необходимости могут быть проведены внеплановые педагогические советы.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4.5. Одобренные на заседании Педагогического совета 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>школы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проекты выкладываются для ознакомления общественности на 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официальный сайт школы по </w:t>
      </w:r>
      <w:r w:rsidR="003E3E4F" w:rsidRPr="003E3E4F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адресу: _________________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  <w:highlight w:val="yellow"/>
        </w:rPr>
        <w:t>.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4.6. Общественность вправе направить замечания и предложения по проектам документации в течение 10 календарных дней с момента вкладки на сайте 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>школы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.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4.7. Рабочая группа рассматривает полученные замечания и предложения (при наличии) и корректирует при необходимости проекты организационных документов.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4.8. Окончательные версии проектов рассматриваются на заседании Педагогического совета 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>школы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.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4.9. Контроль за деятельностью рабочей группы осуществляет руководитель рабочей группы.</w:t>
      </w:r>
    </w:p>
    <w:p w:rsidR="003E3E4F" w:rsidRDefault="003E3E4F" w:rsidP="003E3E4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</w:pPr>
    </w:p>
    <w:p w:rsidR="00C17E52" w:rsidRDefault="00C17E52" w:rsidP="003E3E4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b/>
          <w:bCs/>
          <w:color w:val="000000"/>
          <w:sz w:val="28"/>
          <w:szCs w:val="24"/>
        </w:rPr>
        <w:t>5. Делопроизводство</w:t>
      </w:r>
    </w:p>
    <w:p w:rsidR="003E3E4F" w:rsidRPr="00C17E52" w:rsidRDefault="003E3E4F" w:rsidP="003E3E4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5.1. Заседания рабочей группы оформляются протоколом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в соответствии с инструкцией по делопроизводству школы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.</w:t>
      </w:r>
    </w:p>
    <w:p w:rsidR="00C17E52" w:rsidRPr="00C17E52" w:rsidRDefault="00C17E52" w:rsidP="003E3E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4"/>
        </w:rPr>
      </w:pP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5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.2. Протоколы составляются </w:t>
      </w:r>
      <w:r w:rsidR="0075479D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руководителем рабочей группы и </w:t>
      </w:r>
      <w:bookmarkStart w:id="2" w:name="_GoBack"/>
      <w:bookmarkEnd w:id="2"/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>подписывают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>ся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все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>ми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член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>ами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рабочей группы, присутствовавши</w:t>
      </w:r>
      <w:r w:rsidR="003E3E4F">
        <w:rPr>
          <w:rFonts w:ascii="Times New Roman" w:eastAsia="Calibri" w:hAnsi="Times New Roman" w:cs="Times New Roman"/>
          <w:color w:val="000000"/>
          <w:sz w:val="28"/>
          <w:szCs w:val="24"/>
        </w:rPr>
        <w:t>ми</w:t>
      </w:r>
      <w:r w:rsidRPr="00C17E52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на заседании.</w:t>
      </w:r>
    </w:p>
    <w:p w:rsidR="00C17E52" w:rsidRPr="003E3E4F" w:rsidRDefault="00C17E52" w:rsidP="003E3E4F">
      <w:pPr>
        <w:spacing w:after="0" w:line="240" w:lineRule="auto"/>
        <w:ind w:firstLine="709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ind w:firstLine="709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Pr="003E3E4F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C17E52" w:rsidRDefault="00C17E52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625A6B" w:rsidRDefault="00625A6B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9668A3" w:rsidRDefault="009668A3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625A6B" w:rsidRDefault="00625A6B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625A6B" w:rsidRDefault="00625A6B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625A6B" w:rsidRDefault="00625A6B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3E3E4F" w:rsidRPr="003E3E4F" w:rsidRDefault="003E3E4F" w:rsidP="003E3E4F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4"/>
        </w:rPr>
      </w:pPr>
    </w:p>
    <w:p w:rsidR="003E3E4F" w:rsidRDefault="003E3E4F" w:rsidP="003E3E4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Приложение № 2 к приказу </w:t>
      </w:r>
      <w:r w:rsidRPr="0089447D">
        <w:rPr>
          <w:rFonts w:ascii="Times New Roman" w:eastAsia="Calibri" w:hAnsi="Times New Roman" w:cs="Times New Roman"/>
          <w:color w:val="000000"/>
          <w:sz w:val="24"/>
          <w:szCs w:val="24"/>
          <w:highlight w:val="yellow"/>
        </w:rPr>
        <w:t>МБОУ «СОШ..»</w:t>
      </w:r>
    </w:p>
    <w:p w:rsidR="003E3E4F" w:rsidRDefault="003E3E4F" w:rsidP="003E3E4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от _____________№</w:t>
      </w:r>
    </w:p>
    <w:p w:rsidR="003E3E4F" w:rsidRPr="00371E67" w:rsidRDefault="003E3E4F" w:rsidP="003E3E4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 </w:t>
      </w:r>
      <w:r w:rsidRPr="00371E6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утверждении плана организационных мероприятий </w:t>
      </w:r>
    </w:p>
    <w:p w:rsidR="003E3E4F" w:rsidRDefault="003E3E4F" w:rsidP="003E3E4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введения</w:t>
      </w:r>
      <w:r w:rsidRPr="00371E6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обновлённ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ого</w:t>
      </w:r>
      <w:r w:rsidRPr="00371E6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ФГОС СОО</w:t>
      </w:r>
    </w:p>
    <w:p w:rsidR="00B77E71" w:rsidRDefault="00625A6B" w:rsidP="00CF26F0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 w:cs="Times New Roman"/>
          <w:color w:val="FF0000"/>
          <w:sz w:val="28"/>
          <w:szCs w:val="24"/>
        </w:rPr>
      </w:pPr>
      <w:r>
        <w:rPr>
          <w:rFonts w:ascii="Times New Roman" w:eastAsia="Calibri" w:hAnsi="Times New Roman" w:cs="Times New Roman"/>
          <w:color w:val="FF0000"/>
          <w:sz w:val="28"/>
          <w:szCs w:val="24"/>
        </w:rPr>
        <w:t>Сроки в план-графике</w:t>
      </w:r>
      <w:r w:rsidR="00B77E71">
        <w:rPr>
          <w:rFonts w:ascii="Times New Roman" w:eastAsia="Calibri" w:hAnsi="Times New Roman" w:cs="Times New Roman"/>
          <w:color w:val="FF0000"/>
          <w:sz w:val="28"/>
          <w:szCs w:val="24"/>
        </w:rPr>
        <w:t xml:space="preserve"> распределены отталкиваясь от приказа </w:t>
      </w:r>
      <w:r w:rsidR="00B77E71" w:rsidRPr="00B77E71">
        <w:rPr>
          <w:rFonts w:ascii="Times New Roman" w:eastAsia="Calibri" w:hAnsi="Times New Roman" w:cs="Times New Roman"/>
          <w:color w:val="FF0000"/>
          <w:sz w:val="28"/>
          <w:szCs w:val="24"/>
        </w:rPr>
        <w:t xml:space="preserve">Министерства образования </w:t>
      </w:r>
      <w:r w:rsidR="00CF26F0">
        <w:rPr>
          <w:rFonts w:ascii="Times New Roman" w:eastAsia="Calibri" w:hAnsi="Times New Roman" w:cs="Times New Roman"/>
          <w:color w:val="FF0000"/>
          <w:sz w:val="28"/>
          <w:szCs w:val="24"/>
        </w:rPr>
        <w:t>и науки Чеченской Республики (</w:t>
      </w:r>
      <w:r w:rsidR="00B77E71" w:rsidRPr="00B77E71">
        <w:rPr>
          <w:rFonts w:ascii="Times New Roman" w:eastAsia="Calibri" w:hAnsi="Times New Roman" w:cs="Times New Roman"/>
          <w:color w:val="FF0000"/>
          <w:sz w:val="28"/>
          <w:szCs w:val="24"/>
        </w:rPr>
        <w:t>05 декабря 2022 года «О переходе на обновленный ФГОС СОО»</w:t>
      </w:r>
      <w:r w:rsidR="00CF26F0">
        <w:rPr>
          <w:rFonts w:ascii="Times New Roman" w:eastAsia="Calibri" w:hAnsi="Times New Roman" w:cs="Times New Roman"/>
          <w:color w:val="FF0000"/>
          <w:sz w:val="28"/>
          <w:szCs w:val="24"/>
        </w:rPr>
        <w:t>)</w:t>
      </w:r>
    </w:p>
    <w:p w:rsidR="00B77E71" w:rsidRDefault="00B77E71" w:rsidP="00B77E7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План-график</w:t>
      </w:r>
      <w:r w:rsidR="00EB0174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(«Дорожная карта»)</w:t>
      </w:r>
    </w:p>
    <w:p w:rsidR="00371E67" w:rsidRPr="00371E67" w:rsidRDefault="00CF26F0" w:rsidP="00B77E7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введения обновлённого ФГОС СОО в</w:t>
      </w:r>
      <w:r w:rsidR="00371E67" w:rsidRPr="00371E67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r w:rsidR="00C17E52" w:rsidRPr="00C17E52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highlight w:val="yellow"/>
        </w:rPr>
        <w:t>МБОУ «СОШ …»</w:t>
      </w:r>
      <w:r w:rsidR="00C17E52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r w:rsidR="00371E67" w:rsidRPr="00371E67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в рамках образовательной программы среднего общего образования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94"/>
        <w:gridCol w:w="1824"/>
        <w:gridCol w:w="2095"/>
        <w:gridCol w:w="2332"/>
      </w:tblGrid>
      <w:tr w:rsidR="005B3B7C" w:rsidRPr="00371E67" w:rsidTr="006E7EF0">
        <w:tc>
          <w:tcPr>
            <w:tcW w:w="3094" w:type="dxa"/>
          </w:tcPr>
          <w:p w:rsidR="00371E67" w:rsidRPr="00371E67" w:rsidRDefault="00371E67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3" w:name="_Hlk85137384"/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824" w:type="dxa"/>
          </w:tcPr>
          <w:p w:rsidR="00371E67" w:rsidRPr="00371E67" w:rsidRDefault="00371E67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2095" w:type="dxa"/>
          </w:tcPr>
          <w:p w:rsidR="00371E67" w:rsidRPr="00371E67" w:rsidRDefault="00371E67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</w:t>
            </w:r>
          </w:p>
        </w:tc>
        <w:tc>
          <w:tcPr>
            <w:tcW w:w="2332" w:type="dxa"/>
          </w:tcPr>
          <w:p w:rsidR="00371E67" w:rsidRPr="00371E67" w:rsidRDefault="00371E67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Формы подведения итогов/документы</w:t>
            </w:r>
          </w:p>
        </w:tc>
      </w:tr>
      <w:tr w:rsidR="005B3B7C" w:rsidRPr="00371E67" w:rsidTr="006E7EF0">
        <w:tc>
          <w:tcPr>
            <w:tcW w:w="3094" w:type="dxa"/>
          </w:tcPr>
          <w:p w:rsidR="00371E67" w:rsidRPr="00371E67" w:rsidRDefault="00371E67" w:rsidP="003E3E4F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Создание рабочей группы </w:t>
            </w:r>
            <w:r w:rsidRPr="00371E6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по организации работы по приведению </w:t>
            </w:r>
            <w:r w:rsidR="00C17E52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некоторых локальных </w:t>
            </w:r>
            <w:r w:rsidRPr="00371E6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нормативных документов </w:t>
            </w:r>
            <w:r w:rsidR="00C17E52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школы</w:t>
            </w:r>
            <w:r w:rsidRPr="00371E6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в рамках образовательной программы среднего общего образования в соответствии с утвержденными изменениями</w:t>
            </w:r>
          </w:p>
        </w:tc>
        <w:tc>
          <w:tcPr>
            <w:tcW w:w="1824" w:type="dxa"/>
          </w:tcPr>
          <w:p w:rsidR="00371E67" w:rsidRPr="00371E67" w:rsidRDefault="00C17E52" w:rsidP="00120D55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="00120D55">
              <w:rPr>
                <w:rFonts w:ascii="Times New Roman" w:eastAsia="Calibri" w:hAnsi="Times New Roman" w:cs="Times New Roman"/>
                <w:sz w:val="24"/>
                <w:szCs w:val="24"/>
              </w:rPr>
              <w:t>о 20 де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кабр</w:t>
            </w:r>
            <w:r w:rsidR="00120D55">
              <w:rPr>
                <w:rFonts w:ascii="Times New Roman" w:eastAsia="Calibri" w:hAnsi="Times New Roman" w:cs="Times New Roman"/>
                <w:sz w:val="24"/>
                <w:szCs w:val="24"/>
              </w:rPr>
              <w:t>я</w:t>
            </w:r>
            <w:r w:rsidR="00371E67"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2022</w:t>
            </w:r>
            <w:r w:rsidR="00120D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095" w:type="dxa"/>
          </w:tcPr>
          <w:p w:rsidR="00371E67" w:rsidRPr="00371E67" w:rsidRDefault="00371E67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332" w:type="dxa"/>
          </w:tcPr>
          <w:p w:rsidR="00371E67" w:rsidRPr="00371E67" w:rsidRDefault="00371E67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Приказ о создании рабочих групп,</w:t>
            </w:r>
          </w:p>
          <w:p w:rsidR="00371E67" w:rsidRPr="00371E67" w:rsidRDefault="00371E67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Положение о рабочей группе</w:t>
            </w:r>
          </w:p>
          <w:p w:rsidR="00371E67" w:rsidRPr="00371E67" w:rsidRDefault="00371E67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Протоколы заседаний рабочих групп</w:t>
            </w:r>
          </w:p>
        </w:tc>
      </w:tr>
      <w:tr w:rsidR="00C74A39" w:rsidRPr="00371E67" w:rsidTr="006E7EF0">
        <w:tc>
          <w:tcPr>
            <w:tcW w:w="3094" w:type="dxa"/>
          </w:tcPr>
          <w:p w:rsidR="00C74A39" w:rsidRPr="00371E67" w:rsidRDefault="008752BF" w:rsidP="003E3E4F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Ознакомление педагогических работников с обновлённым ФГОС СОО</w:t>
            </w:r>
          </w:p>
        </w:tc>
        <w:tc>
          <w:tcPr>
            <w:tcW w:w="1824" w:type="dxa"/>
          </w:tcPr>
          <w:p w:rsidR="008752BF" w:rsidRDefault="008752BF" w:rsidP="008752B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30 декабря 2022 года</w:t>
            </w:r>
          </w:p>
        </w:tc>
        <w:tc>
          <w:tcPr>
            <w:tcW w:w="2095" w:type="dxa"/>
          </w:tcPr>
          <w:p w:rsidR="00C74A39" w:rsidRPr="00371E67" w:rsidRDefault="008752BF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52BF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C74A39" w:rsidRDefault="008752BF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Протокол педагогического совета</w:t>
            </w:r>
          </w:p>
          <w:p w:rsidR="008752BF" w:rsidRPr="00371E67" w:rsidRDefault="008752BF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(повестка «Особенности обновлённого ФГОС СОО»)</w:t>
            </w:r>
          </w:p>
        </w:tc>
      </w:tr>
      <w:tr w:rsidR="005B3B7C" w:rsidRPr="00371E67" w:rsidTr="006E7EF0">
        <w:tc>
          <w:tcPr>
            <w:tcW w:w="3094" w:type="dxa"/>
          </w:tcPr>
          <w:p w:rsidR="00371E67" w:rsidRPr="00371E67" w:rsidRDefault="00371E67" w:rsidP="00120D55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Изучение изменений во ФГОС СОО, </w:t>
            </w:r>
            <w:r w:rsidR="00120D5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и отбор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методических материалов для проведения педагогических советов и родительских собраний</w:t>
            </w:r>
          </w:p>
        </w:tc>
        <w:tc>
          <w:tcPr>
            <w:tcW w:w="1824" w:type="dxa"/>
          </w:tcPr>
          <w:p w:rsidR="00C74A39" w:rsidRDefault="00C74A39" w:rsidP="005B0576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25 декабря 2022 года </w:t>
            </w:r>
          </w:p>
          <w:p w:rsidR="00C17E52" w:rsidRPr="00371E67" w:rsidRDefault="00C74A39" w:rsidP="005B0576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20 июня 2023 года</w:t>
            </w:r>
          </w:p>
        </w:tc>
        <w:tc>
          <w:tcPr>
            <w:tcW w:w="2095" w:type="dxa"/>
          </w:tcPr>
          <w:p w:rsidR="00371E67" w:rsidRPr="00371E67" w:rsidRDefault="00371E67" w:rsidP="003E3E4F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371E67" w:rsidRPr="00371E67" w:rsidRDefault="00371E67" w:rsidP="00C74A39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Методические материалы, презентации, памятки, </w:t>
            </w:r>
            <w:r w:rsidR="00C17E52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материалы и памятки для учителей-предметников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изменениям во ФГОС СОО</w:t>
            </w:r>
          </w:p>
        </w:tc>
      </w:tr>
      <w:tr w:rsidR="005B3B7C" w:rsidRPr="00371E67" w:rsidTr="006E7EF0">
        <w:tc>
          <w:tcPr>
            <w:tcW w:w="3094" w:type="dxa"/>
          </w:tcPr>
          <w:p w:rsidR="00371E67" w:rsidRPr="00371E67" w:rsidRDefault="00371E67" w:rsidP="006218EA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6218EA">
              <w:rPr>
                <w:rFonts w:ascii="Times New Roman" w:eastAsia="Calibri" w:hAnsi="Times New Roman" w:cs="Times New Roman"/>
                <w:sz w:val="24"/>
                <w:szCs w:val="24"/>
              </w:rPr>
              <w:t>овестка на заседание п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едагогическ</w:t>
            </w:r>
            <w:r w:rsidR="006218EA">
              <w:rPr>
                <w:rFonts w:ascii="Times New Roman" w:eastAsia="Calibri" w:hAnsi="Times New Roman" w:cs="Times New Roman"/>
                <w:sz w:val="24"/>
                <w:szCs w:val="24"/>
              </w:rPr>
              <w:t>ого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совет</w:t>
            </w:r>
            <w:r w:rsidR="006218EA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218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итогам окончания первого полугодия 2022-2023 учебного года: </w:t>
            </w:r>
            <w:r w:rsidRPr="00371E6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«</w:t>
            </w:r>
            <w:r w:rsidR="006218EA" w:rsidRPr="006218EA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Особенности обновлённого</w:t>
            </w:r>
            <w:r w:rsidRPr="00371E6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ФГОС СОО»</w:t>
            </w:r>
          </w:p>
        </w:tc>
        <w:tc>
          <w:tcPr>
            <w:tcW w:w="1824" w:type="dxa"/>
          </w:tcPr>
          <w:p w:rsidR="00371E67" w:rsidRPr="00371E67" w:rsidRDefault="006218EA" w:rsidP="006218EA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Согласно графику проведения педагогических советов в 2022-2023 учебном году</w:t>
            </w:r>
          </w:p>
        </w:tc>
        <w:tc>
          <w:tcPr>
            <w:tcW w:w="2095" w:type="dxa"/>
          </w:tcPr>
          <w:p w:rsidR="00371E67" w:rsidRPr="00371E67" w:rsidRDefault="00371E67" w:rsidP="006218EA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371E67" w:rsidRPr="00371E67" w:rsidRDefault="00371E67" w:rsidP="006218EA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педагогического совета</w:t>
            </w:r>
          </w:p>
        </w:tc>
      </w:tr>
      <w:tr w:rsidR="005B3B7C" w:rsidRPr="00371E67" w:rsidTr="006E7EF0">
        <w:tc>
          <w:tcPr>
            <w:tcW w:w="3094" w:type="dxa"/>
          </w:tcPr>
          <w:p w:rsidR="006E7EF0" w:rsidRPr="00371E67" w:rsidRDefault="006E7EF0" w:rsidP="006E7EF0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Проведение внутришкольного мониторинга выявления возможных  профессиональных затруднений педагогических работников в период перехода на обновлённый ФГОС СОО</w:t>
            </w:r>
          </w:p>
        </w:tc>
        <w:tc>
          <w:tcPr>
            <w:tcW w:w="1824" w:type="dxa"/>
          </w:tcPr>
          <w:p w:rsidR="006E7EF0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30 апреля 2023 года</w:t>
            </w:r>
          </w:p>
        </w:tc>
        <w:tc>
          <w:tcPr>
            <w:tcW w:w="2095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3970EB" w:rsidRDefault="006E7EF0" w:rsidP="003970EB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Инструментарий мониторинга</w:t>
            </w:r>
            <w:r w:rsidR="003970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3970EB" w:rsidRDefault="003970EB" w:rsidP="003970EB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Протокол заседания рабочей группы по итогам мониторинга</w:t>
            </w:r>
          </w:p>
          <w:p w:rsidR="006E7EF0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B3B7C" w:rsidRPr="00371E67" w:rsidTr="006E7EF0">
        <w:tc>
          <w:tcPr>
            <w:tcW w:w="3094" w:type="dxa"/>
          </w:tcPr>
          <w:p w:rsidR="006E7EF0" w:rsidRPr="00371E67" w:rsidRDefault="006E7EF0" w:rsidP="006E7EF0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проекта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ООП СОО согласно требованиям обновлённого ФГОС СОО и рассмотрение его на заседании Педагогического совета</w:t>
            </w:r>
          </w:p>
        </w:tc>
        <w:tc>
          <w:tcPr>
            <w:tcW w:w="1824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30 августа 2023 года</w:t>
            </w:r>
          </w:p>
        </w:tc>
        <w:tc>
          <w:tcPr>
            <w:tcW w:w="2095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Образовательная программа среднего общего образования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соответствии с обновлённым ФГОС СОО</w:t>
            </w:r>
          </w:p>
        </w:tc>
      </w:tr>
      <w:tr w:rsidR="005B3B7C" w:rsidRPr="00371E67" w:rsidTr="006E7EF0">
        <w:tc>
          <w:tcPr>
            <w:tcW w:w="3094" w:type="dxa"/>
          </w:tcPr>
          <w:p w:rsidR="006E7EF0" w:rsidRPr="00371E67" w:rsidRDefault="006E7EF0" w:rsidP="006E7EF0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информационно-просветительских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собраний для родителей обучающихся среднего общего образования по вопросам внесения изменений во ФГОС СОО </w:t>
            </w:r>
          </w:p>
        </w:tc>
        <w:tc>
          <w:tcPr>
            <w:tcW w:w="1824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Согласно плану проведения родительских собраний в школе на 2022-2024 учебный год</w:t>
            </w:r>
          </w:p>
        </w:tc>
        <w:tc>
          <w:tcPr>
            <w:tcW w:w="2095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рабочих групп,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родительского собрания</w:t>
            </w:r>
          </w:p>
        </w:tc>
      </w:tr>
      <w:tr w:rsidR="005B3B7C" w:rsidRPr="00371E67" w:rsidTr="006E7EF0">
        <w:tc>
          <w:tcPr>
            <w:tcW w:w="3094" w:type="dxa"/>
          </w:tcPr>
          <w:p w:rsidR="006E7EF0" w:rsidRPr="00371E67" w:rsidRDefault="006E7EF0" w:rsidP="006E7EF0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необходимых 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приказов, локальных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нормативных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актов в соответствии с внес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ё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нными изменениями во ФГОС СОО</w:t>
            </w:r>
          </w:p>
        </w:tc>
        <w:tc>
          <w:tcPr>
            <w:tcW w:w="1824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До 31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августа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095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Приказы, локальные акты и т.д.</w:t>
            </w:r>
          </w:p>
        </w:tc>
      </w:tr>
      <w:tr w:rsidR="00F72942" w:rsidRPr="00371E67" w:rsidTr="006E7EF0">
        <w:tc>
          <w:tcPr>
            <w:tcW w:w="3094" w:type="dxa"/>
          </w:tcPr>
          <w:p w:rsidR="00F72942" w:rsidRPr="00371E67" w:rsidRDefault="00F72942" w:rsidP="006E7EF0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Сравнительный анализ Федерального перечня учебников по учебным предметам 10-11 классов, возможных для использования в 2023-2024 учебном году</w:t>
            </w:r>
          </w:p>
        </w:tc>
        <w:tc>
          <w:tcPr>
            <w:tcW w:w="1824" w:type="dxa"/>
          </w:tcPr>
          <w:p w:rsidR="00F72942" w:rsidRPr="00371E67" w:rsidRDefault="00F72942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30 мая 2023 года</w:t>
            </w:r>
          </w:p>
        </w:tc>
        <w:tc>
          <w:tcPr>
            <w:tcW w:w="2095" w:type="dxa"/>
          </w:tcPr>
          <w:p w:rsidR="00F72942" w:rsidRDefault="00F72942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72942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  <w:p w:rsidR="00F72942" w:rsidRPr="00371E67" w:rsidRDefault="00F72942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Учителя предметники 10-11 классов</w:t>
            </w:r>
          </w:p>
        </w:tc>
        <w:tc>
          <w:tcPr>
            <w:tcW w:w="2332" w:type="dxa"/>
          </w:tcPr>
          <w:p w:rsidR="00F72942" w:rsidRPr="00371E67" w:rsidRDefault="00F72942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Сводный анализ учебников по учебным предметам 10-11 классов из Федерального перечня </w:t>
            </w:r>
          </w:p>
        </w:tc>
      </w:tr>
      <w:tr w:rsidR="005B3B7C" w:rsidRPr="00371E67" w:rsidTr="006E7EF0">
        <w:tc>
          <w:tcPr>
            <w:tcW w:w="3094" w:type="dxa"/>
          </w:tcPr>
          <w:p w:rsidR="006E7EF0" w:rsidRPr="00371E67" w:rsidRDefault="006E7EF0" w:rsidP="006E7EF0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 учебных планов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профилей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планов внеурочной деятельности для 10-11 классов в соответствии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обновлённым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ФГОС СОО на 2023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-20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24 учебны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й год</w:t>
            </w:r>
          </w:p>
          <w:p w:rsidR="006E7EF0" w:rsidRPr="00371E67" w:rsidRDefault="006E7EF0" w:rsidP="006E7EF0">
            <w:pPr>
              <w:spacing w:beforeAutospacing="1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24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До 31 августа 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095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Председатель рабочей группы, заместитель директора по УР, курирующий вопросы среднего 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общего образования</w:t>
            </w:r>
          </w:p>
        </w:tc>
        <w:tc>
          <w:tcPr>
            <w:tcW w:w="2332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Учебные планы СОО, индивидуальные учебные планы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(при наличии)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Планы внеурочной деятельности</w:t>
            </w:r>
          </w:p>
        </w:tc>
      </w:tr>
      <w:tr w:rsidR="005B3B7C" w:rsidRPr="00371E67" w:rsidTr="006E7EF0">
        <w:tc>
          <w:tcPr>
            <w:tcW w:w="3094" w:type="dxa"/>
          </w:tcPr>
          <w:p w:rsidR="006E7EF0" w:rsidRPr="00371E67" w:rsidRDefault="006E7EF0" w:rsidP="006E7EF0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Внесение дополнений (при необходимости) в оценочные мероприятия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планов ВШК, ВСОКО, методической работы, плана работы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школы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соответствии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обновлённым ФГОС СОО на 2022-2023 и 2023-20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24 учебные годы </w:t>
            </w:r>
          </w:p>
        </w:tc>
        <w:tc>
          <w:tcPr>
            <w:tcW w:w="1824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На текущий учебный год – до 15.10.2022,</w:t>
            </w:r>
          </w:p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На будущий учебный год – до 31.08.2023</w:t>
            </w:r>
          </w:p>
        </w:tc>
        <w:tc>
          <w:tcPr>
            <w:tcW w:w="2095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Планы работы школы</w:t>
            </w:r>
          </w:p>
        </w:tc>
      </w:tr>
      <w:tr w:rsidR="005B3B7C" w:rsidRPr="00371E67" w:rsidTr="006E7EF0">
        <w:tc>
          <w:tcPr>
            <w:tcW w:w="3094" w:type="dxa"/>
          </w:tcPr>
          <w:p w:rsidR="006E7EF0" w:rsidRPr="00371E67" w:rsidRDefault="006E7EF0" w:rsidP="005B3B7C">
            <w:pPr>
              <w:spacing w:beforeAutospacing="1" w:afterAutospac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Внесение </w:t>
            </w:r>
            <w:r w:rsidR="005B3B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изменений (в том числе с учётом внутришкольного мониторинга) 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план-график курсовой подготовки </w:t>
            </w:r>
            <w:r w:rsidR="005B3B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административных и 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педагогических </w:t>
            </w:r>
            <w:r w:rsidR="005B3B7C">
              <w:rPr>
                <w:rFonts w:ascii="Times New Roman" w:eastAsia="Calibri" w:hAnsi="Times New Roman" w:cs="Times New Roman"/>
                <w:sz w:val="24"/>
                <w:szCs w:val="24"/>
              </w:rPr>
              <w:t>работников школы, приступающих к реализации обновленного ФГОС СОО в 2023-2024 учебном году</w:t>
            </w:r>
          </w:p>
        </w:tc>
        <w:tc>
          <w:tcPr>
            <w:tcW w:w="1824" w:type="dxa"/>
          </w:tcPr>
          <w:p w:rsidR="006E7EF0" w:rsidRPr="00371E67" w:rsidRDefault="005B3B7C" w:rsidP="005B3B7C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30 мая 2023 года</w:t>
            </w:r>
          </w:p>
        </w:tc>
        <w:tc>
          <w:tcPr>
            <w:tcW w:w="2095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206BD1">
              <w:rPr>
                <w:rFonts w:ascii="Times New Roman" w:eastAsia="Calibri" w:hAnsi="Times New Roman" w:cs="Times New Roman"/>
                <w:sz w:val="24"/>
                <w:szCs w:val="24"/>
              </w:rPr>
              <w:t>роект п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лан</w:t>
            </w:r>
            <w:r w:rsidR="00206BD1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-график</w:t>
            </w:r>
            <w:r w:rsidR="00206BD1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курсовой подготовки</w:t>
            </w:r>
            <w:r w:rsidR="00206B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административных и педагогических работников на 2023-2024 учебный год</w:t>
            </w:r>
          </w:p>
        </w:tc>
      </w:tr>
      <w:tr w:rsidR="005B3B7C" w:rsidRPr="00371E67" w:rsidTr="006E7EF0">
        <w:tc>
          <w:tcPr>
            <w:tcW w:w="3094" w:type="dxa"/>
          </w:tcPr>
          <w:p w:rsidR="006E7EF0" w:rsidRPr="00371E67" w:rsidRDefault="006E7EF0" w:rsidP="006E7EF0">
            <w:pPr>
              <w:spacing w:beforeAutospacing="1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Размещение на официальном сайте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школы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информации о работе в соответствии с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обновлённым</w:t>
            </w: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ФГОС СОО</w:t>
            </w:r>
          </w:p>
        </w:tc>
        <w:tc>
          <w:tcPr>
            <w:tcW w:w="1824" w:type="dxa"/>
          </w:tcPr>
          <w:p w:rsidR="006E7EF0" w:rsidRPr="00371E67" w:rsidRDefault="006E7EF0" w:rsidP="006E7EF0">
            <w:pPr>
              <w:spacing w:beforeAutospacing="1" w:afterAutospacing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095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рабочей группы, заместитель директора по УР, курирующий вопросы среднего общего образования</w:t>
            </w:r>
          </w:p>
        </w:tc>
        <w:tc>
          <w:tcPr>
            <w:tcW w:w="2332" w:type="dxa"/>
          </w:tcPr>
          <w:p w:rsidR="006E7EF0" w:rsidRPr="00371E67" w:rsidRDefault="006E7EF0" w:rsidP="006E7EF0">
            <w:pPr>
              <w:spacing w:beforeAutospacing="1" w:afterAutospac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71E67">
              <w:rPr>
                <w:rFonts w:ascii="Times New Roman" w:eastAsia="Calibri" w:hAnsi="Times New Roman" w:cs="Times New Roman"/>
                <w:sz w:val="24"/>
                <w:szCs w:val="24"/>
              </w:rPr>
              <w:t>Размещение информационных и методических материалов</w:t>
            </w:r>
          </w:p>
        </w:tc>
      </w:tr>
      <w:bookmarkEnd w:id="1"/>
      <w:bookmarkEnd w:id="3"/>
    </w:tbl>
    <w:p w:rsidR="00DB4200" w:rsidRDefault="00DB4200"/>
    <w:sectPr w:rsidR="00DB42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723C" w:rsidRDefault="000F723C" w:rsidP="00371E67">
      <w:pPr>
        <w:spacing w:after="0" w:line="240" w:lineRule="auto"/>
      </w:pPr>
      <w:r>
        <w:separator/>
      </w:r>
    </w:p>
  </w:endnote>
  <w:endnote w:type="continuationSeparator" w:id="0">
    <w:p w:rsidR="000F723C" w:rsidRDefault="000F723C" w:rsidP="00371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723C" w:rsidRDefault="000F723C" w:rsidP="00371E67">
      <w:pPr>
        <w:spacing w:after="0" w:line="240" w:lineRule="auto"/>
      </w:pPr>
      <w:r>
        <w:separator/>
      </w:r>
    </w:p>
  </w:footnote>
  <w:footnote w:type="continuationSeparator" w:id="0">
    <w:p w:rsidR="000F723C" w:rsidRDefault="000F723C" w:rsidP="00371E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17200A"/>
    <w:multiLevelType w:val="multilevel"/>
    <w:tmpl w:val="527CB4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18902D3"/>
    <w:multiLevelType w:val="multilevel"/>
    <w:tmpl w:val="382088B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1B736CA"/>
    <w:multiLevelType w:val="hybridMultilevel"/>
    <w:tmpl w:val="523656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F7D"/>
    <w:rsid w:val="000F723C"/>
    <w:rsid w:val="00120D55"/>
    <w:rsid w:val="001855A6"/>
    <w:rsid w:val="001C78FD"/>
    <w:rsid w:val="00206BD1"/>
    <w:rsid w:val="00281C09"/>
    <w:rsid w:val="002E119B"/>
    <w:rsid w:val="00371E67"/>
    <w:rsid w:val="003970EB"/>
    <w:rsid w:val="003E3E4F"/>
    <w:rsid w:val="005B0576"/>
    <w:rsid w:val="005B25FE"/>
    <w:rsid w:val="005B3B7C"/>
    <w:rsid w:val="006218EA"/>
    <w:rsid w:val="00625A6B"/>
    <w:rsid w:val="00651410"/>
    <w:rsid w:val="006964C0"/>
    <w:rsid w:val="006C0062"/>
    <w:rsid w:val="006D351F"/>
    <w:rsid w:val="006E7EF0"/>
    <w:rsid w:val="00733432"/>
    <w:rsid w:val="0075479D"/>
    <w:rsid w:val="00760D63"/>
    <w:rsid w:val="008752BF"/>
    <w:rsid w:val="0089447D"/>
    <w:rsid w:val="0093281E"/>
    <w:rsid w:val="009668A3"/>
    <w:rsid w:val="00AE3A18"/>
    <w:rsid w:val="00B77E71"/>
    <w:rsid w:val="00BE1F7D"/>
    <w:rsid w:val="00C17E52"/>
    <w:rsid w:val="00C74A39"/>
    <w:rsid w:val="00CF26F0"/>
    <w:rsid w:val="00D30DE9"/>
    <w:rsid w:val="00DB4200"/>
    <w:rsid w:val="00EB0174"/>
    <w:rsid w:val="00EF41A5"/>
    <w:rsid w:val="00F72942"/>
    <w:rsid w:val="00F817F9"/>
    <w:rsid w:val="00FA0B41"/>
    <w:rsid w:val="00FB4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B3CFF"/>
  <w15:chartTrackingRefBased/>
  <w15:docId w15:val="{EFD4B10C-B54B-4378-8773-4674E2475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71E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71E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71E67"/>
  </w:style>
  <w:style w:type="paragraph" w:styleId="a6">
    <w:name w:val="footer"/>
    <w:basedOn w:val="a"/>
    <w:link w:val="a7"/>
    <w:uiPriority w:val="99"/>
    <w:unhideWhenUsed/>
    <w:rsid w:val="00371E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71E67"/>
  </w:style>
  <w:style w:type="paragraph" w:styleId="a8">
    <w:name w:val="List Paragraph"/>
    <w:basedOn w:val="a"/>
    <w:uiPriority w:val="34"/>
    <w:qFormat/>
    <w:rsid w:val="003E3E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</Pages>
  <Words>1850</Words>
  <Characters>10547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dcterms:created xsi:type="dcterms:W3CDTF">2023-05-08T22:33:00Z</dcterms:created>
  <dcterms:modified xsi:type="dcterms:W3CDTF">2023-05-11T04:26:00Z</dcterms:modified>
</cp:coreProperties>
</file>